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4A" w:rsidRPr="00B61C03" w:rsidRDefault="0022004A" w:rsidP="0022004A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22004A" w:rsidRPr="00B61C03" w:rsidRDefault="0022004A" w:rsidP="0022004A">
      <w:pPr>
        <w:keepNext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val="en-US"/>
        </w:rPr>
        <w:tab/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en-GB"/>
        </w:rPr>
        <w:drawing>
          <wp:inline distT="0" distB="0" distL="0" distR="0" wp14:anchorId="3BFF803D" wp14:editId="53E7651F">
            <wp:extent cx="914400" cy="3718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ice NI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4A" w:rsidRPr="00B61C03" w:rsidRDefault="007802EF" w:rsidP="0022004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hyperlink r:id="rId7" w:history="1">
        <w:r w:rsidR="0022004A" w:rsidRPr="00B61C03">
          <w:rPr>
            <w:rFonts w:ascii="Arial Narrow" w:eastAsia="Times New Roman" w:hAnsi="Arial Narrow" w:cs="Times New Roman"/>
            <w:b/>
            <w:color w:val="0563C1" w:themeColor="hyperlink"/>
            <w:sz w:val="24"/>
            <w:szCs w:val="20"/>
            <w:u w:val="single"/>
            <w:lang w:val="en-US"/>
          </w:rPr>
          <w:t>www.adviceni.net</w:t>
        </w:r>
      </w:hyperlink>
    </w:p>
    <w:p w:rsidR="0022004A" w:rsidRPr="00B61C03" w:rsidRDefault="0022004A" w:rsidP="0022004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61C0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  <w:t>Training &amp; Development Practitioner</w:t>
            </w:r>
            <w:r w:rsidR="007802EF"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  <w:t xml:space="preserve"> – Maternity Cover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indicate where you saw the vacancy:                     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</w:t>
            </w:r>
            <w:bookmarkStart w:id="0" w:name="_GoBack"/>
            <w:bookmarkEnd w:id="0"/>
          </w:p>
          <w:p w:rsidR="0022004A" w:rsidRPr="00B61C03" w:rsidRDefault="0022004A" w:rsidP="007802E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 w:rsidR="007802EF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31</w:t>
            </w:r>
            <w:r w:rsidR="007802EF" w:rsidRPr="007802EF">
              <w:rPr>
                <w:rFonts w:ascii="Arial Narrow" w:eastAsia="Times New Roman" w:hAnsi="Arial Narrow" w:cs="Times New Roman"/>
                <w:sz w:val="24"/>
                <w:szCs w:val="20"/>
                <w:vertAlign w:val="superscript"/>
                <w:lang w:val="en-US"/>
              </w:rPr>
              <w:t>st</w:t>
            </w:r>
            <w:r w:rsidR="007802EF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March 2023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Date:    to be advised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Email:_______________________(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Essential)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22004A" w:rsidRPr="00B61C03" w:rsidTr="0054519E">
        <w:tc>
          <w:tcPr>
            <w:tcW w:w="6062" w:type="dxa"/>
            <w:tcBorders>
              <w:right w:val="nil"/>
            </w:tcBorders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c>
          <w:tcPr>
            <w:tcW w:w="6062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‘A’Level (Equivalent)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rPr>
          <w:cantSplit/>
        </w:trPr>
        <w:tc>
          <w:tcPr>
            <w:tcW w:w="10740" w:type="dxa"/>
            <w:gridSpan w:val="2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22004A" w:rsidRPr="00B61C03" w:rsidTr="0054519E">
        <w:trPr>
          <w:cantSplit/>
        </w:trPr>
        <w:tc>
          <w:tcPr>
            <w:tcW w:w="10740" w:type="dxa"/>
            <w:gridSpan w:val="3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22004A" w:rsidRPr="00B61C03" w:rsidTr="0054519E">
        <w:tc>
          <w:tcPr>
            <w:tcW w:w="5637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(i) By Examination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B61C03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 Period of Notice: 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Drawing upon all of your experience from work or on a voluntary basis and using the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u w:val="single"/>
                <w:lang w:val="en-US"/>
              </w:rPr>
              <w:t>Personal Specification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, consider how your skills, experience and abilities relate to each criteria for this post.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 appropriate to simply list various posts you have held with no examples or descriptions of the experience gained as the </w:t>
            </w:r>
            <w:r w:rsidRPr="00B61C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B61C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F429B" wp14:editId="1D4B27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04A" w:rsidRPr="007D4EAF" w:rsidRDefault="0022004A" w:rsidP="0022004A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2004A" w:rsidRDefault="0022004A" w:rsidP="002200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F4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22004A" w:rsidRPr="007D4EAF" w:rsidRDefault="0022004A" w:rsidP="0022004A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22004A" w:rsidRDefault="0022004A" w:rsidP="0022004A"/>
                        </w:txbxContent>
                      </v:textbox>
                    </v:shape>
                  </w:pict>
                </mc:Fallback>
              </mc:AlternateConten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Experience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Skills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B61C03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 xml:space="preserve">Knowledge/Values Attributes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tabs>
                <w:tab w:val="left" w:pos="384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ab/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Desirable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REFEREES</w:t>
            </w:r>
          </w:p>
        </w:tc>
      </w:tr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references,</w:t>
            </w:r>
            <w:r w:rsidRPr="00B61C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61C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B61C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>your most recent employer/s. If you are successful, we will require you to provide us with the names of two referees.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22004A" w:rsidRPr="00B61C03" w:rsidRDefault="0022004A" w:rsidP="0054519E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22004A" w:rsidRPr="00B61C03" w:rsidRDefault="0022004A" w:rsidP="0054519E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22004A" w:rsidRPr="00B61C03" w:rsidRDefault="0022004A" w:rsidP="0054519E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814" w:type="dxa"/>
        <w:tblLook w:val="01E0" w:firstRow="1" w:lastRow="1" w:firstColumn="1" w:lastColumn="1" w:noHBand="0" w:noVBand="0"/>
      </w:tblPr>
      <w:tblGrid>
        <w:gridCol w:w="10814"/>
      </w:tblGrid>
      <w:tr w:rsidR="0022004A" w:rsidRPr="00B61C03" w:rsidTr="0054519E">
        <w:trPr>
          <w:trHeight w:val="1050"/>
        </w:trPr>
        <w:tc>
          <w:tcPr>
            <w:tcW w:w="10814" w:type="dxa"/>
          </w:tcPr>
          <w:p w:rsidR="0022004A" w:rsidRPr="00B61C03" w:rsidRDefault="0022004A" w:rsidP="0054519E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22004A" w:rsidRPr="00B61C03" w:rsidRDefault="0022004A" w:rsidP="0054519E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B61C03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22004A" w:rsidRPr="00B61C03" w:rsidRDefault="0022004A" w:rsidP="005451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1C03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B61C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B61C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B61C03">
        <w:rPr>
          <w:rFonts w:ascii="Arial Narrow" w:eastAsia="Times New Roman" w:hAnsi="Arial Narrow" w:cs="Times New Roman"/>
          <w:sz w:val="24"/>
          <w:szCs w:val="20"/>
          <w:lang w:val="en-US"/>
        </w:rPr>
        <w:t>Do you have a valid UK driving license/access to car      Yes                                       No</w:t>
      </w: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knowledge, true and complete.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22004A" w:rsidRPr="00B61C03" w:rsidRDefault="0022004A" w:rsidP="00545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004A" w:rsidRPr="00B61C03" w:rsidTr="0054519E">
        <w:tc>
          <w:tcPr>
            <w:tcW w:w="10740" w:type="dxa"/>
          </w:tcPr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B61C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22004A" w:rsidRPr="00B61C03" w:rsidRDefault="0022004A" w:rsidP="005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B61C0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Signed email copy will be accepted </w:t>
            </w:r>
          </w:p>
        </w:tc>
      </w:tr>
    </w:tbl>
    <w:p w:rsidR="0022004A" w:rsidRPr="00B61C03" w:rsidRDefault="0022004A" w:rsidP="0022004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2004A" w:rsidRPr="00B61C03" w:rsidRDefault="0022004A" w:rsidP="0022004A"/>
    <w:p w:rsidR="0022004A" w:rsidRDefault="0022004A" w:rsidP="0022004A"/>
    <w:p w:rsidR="0022004A" w:rsidRDefault="0022004A" w:rsidP="0022004A"/>
    <w:p w:rsidR="0022004A" w:rsidRDefault="0022004A" w:rsidP="0022004A"/>
    <w:p w:rsidR="00F913D5" w:rsidRDefault="00F913D5"/>
    <w:sectPr w:rsidR="00F913D5" w:rsidSect="005572B1">
      <w:headerReference w:type="default" r:id="rId8"/>
      <w:footerReference w:type="default" r:id="rId9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06" w:rsidRDefault="00D51B01">
      <w:pPr>
        <w:spacing w:after="0" w:line="240" w:lineRule="auto"/>
      </w:pPr>
      <w:r>
        <w:separator/>
      </w:r>
    </w:p>
  </w:endnote>
  <w:endnote w:type="continuationSeparator" w:id="0">
    <w:p w:rsidR="00B45306" w:rsidRDefault="00D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220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EAF" w:rsidRDefault="00780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06" w:rsidRDefault="00D51B01">
      <w:pPr>
        <w:spacing w:after="0" w:line="240" w:lineRule="auto"/>
      </w:pPr>
      <w:r>
        <w:separator/>
      </w:r>
    </w:p>
  </w:footnote>
  <w:footnote w:type="continuationSeparator" w:id="0">
    <w:p w:rsidR="00B45306" w:rsidRDefault="00D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AF" w:rsidRPr="007D4EAF" w:rsidRDefault="007802EF" w:rsidP="008046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4A"/>
    <w:rsid w:val="0022004A"/>
    <w:rsid w:val="007802EF"/>
    <w:rsid w:val="00B45306"/>
    <w:rsid w:val="00D51B01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42A0"/>
  <w15:chartTrackingRefBased/>
  <w15:docId w15:val="{62146B5B-1721-41FE-B75E-FDA4BDFF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4A"/>
  </w:style>
  <w:style w:type="paragraph" w:styleId="Footer">
    <w:name w:val="footer"/>
    <w:basedOn w:val="Normal"/>
    <w:link w:val="FooterChar"/>
    <w:uiPriority w:val="99"/>
    <w:unhideWhenUsed/>
    <w:rsid w:val="0022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4A"/>
  </w:style>
  <w:style w:type="table" w:styleId="TableGrid">
    <w:name w:val="Table Grid"/>
    <w:basedOn w:val="TableNormal"/>
    <w:rsid w:val="002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vice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Mulligan</dc:creator>
  <cp:keywords/>
  <dc:description/>
  <cp:lastModifiedBy>Kathleen Mulligan</cp:lastModifiedBy>
  <cp:revision>2</cp:revision>
  <dcterms:created xsi:type="dcterms:W3CDTF">2023-03-16T09:59:00Z</dcterms:created>
  <dcterms:modified xsi:type="dcterms:W3CDTF">2023-03-16T09:59:00Z</dcterms:modified>
</cp:coreProperties>
</file>