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E84" w:rsidRPr="00764BB8" w:rsidRDefault="00467E84" w:rsidP="00467E84">
      <w:pPr>
        <w:rPr>
          <w:rFonts w:ascii="Arial" w:hAnsi="Arial" w:cs="Arial"/>
        </w:rPr>
      </w:pPr>
      <w:r w:rsidRPr="00764BB8">
        <w:rPr>
          <w:rFonts w:ascii="Arial" w:hAnsi="Arial" w:cs="Arial"/>
          <w:noProof/>
          <w:lang w:eastAsia="en-GB"/>
        </w:rPr>
        <mc:AlternateContent>
          <mc:Choice Requires="wps">
            <w:drawing>
              <wp:anchor distT="0" distB="0" distL="114300" distR="114300" simplePos="0" relativeHeight="251659264" behindDoc="0" locked="0" layoutInCell="1" allowOverlap="1" wp14:anchorId="79DCEEA4" wp14:editId="2BBBF75A">
                <wp:simplePos x="0" y="0"/>
                <wp:positionH relativeFrom="column">
                  <wp:posOffset>4686299</wp:posOffset>
                </wp:positionH>
                <wp:positionV relativeFrom="paragraph">
                  <wp:posOffset>-419100</wp:posOffset>
                </wp:positionV>
                <wp:extent cx="1362075" cy="109537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E84" w:rsidRPr="00D923E7" w:rsidRDefault="00467E84" w:rsidP="00467E84">
                            <w:pPr>
                              <w:pStyle w:val="BodyText3"/>
                            </w:pPr>
                          </w:p>
                          <w:p w:rsidR="00467E84" w:rsidRDefault="00467E84" w:rsidP="00467E84">
                            <w:pPr>
                              <w:pStyle w:val="BodyText3"/>
                            </w:pPr>
                            <w:r>
                              <w:t>Advice NI</w:t>
                            </w:r>
                          </w:p>
                          <w:p w:rsidR="00467E84" w:rsidRPr="00D923E7" w:rsidRDefault="00467E84" w:rsidP="00467E84">
                            <w:pPr>
                              <w:jc w:val="right"/>
                              <w:rPr>
                                <w:rFonts w:ascii="Arial" w:hAnsi="Arial"/>
                                <w:b/>
                                <w:color w:val="593177"/>
                                <w:sz w:val="20"/>
                              </w:rPr>
                            </w:pPr>
                            <w:r w:rsidRPr="00D923E7">
                              <w:rPr>
                                <w:rFonts w:ascii="Arial" w:hAnsi="Arial"/>
                                <w:b/>
                                <w:color w:val="593177"/>
                                <w:sz w:val="20"/>
                              </w:rPr>
                              <w:t xml:space="preserve">T 028 </w:t>
                            </w:r>
                            <w:r>
                              <w:rPr>
                                <w:rFonts w:ascii="Arial" w:hAnsi="Arial"/>
                                <w:b/>
                                <w:color w:val="593177"/>
                                <w:sz w:val="20"/>
                              </w:rPr>
                              <w:t>90 645919</w:t>
                            </w:r>
                          </w:p>
                          <w:p w:rsidR="00467E84" w:rsidRPr="00D923E7" w:rsidRDefault="00467E84" w:rsidP="00467E84">
                            <w:pPr>
                              <w:jc w:val="right"/>
                              <w:rPr>
                                <w:rFonts w:ascii="Arial" w:hAnsi="Arial"/>
                                <w:b/>
                                <w:color w:val="593177"/>
                                <w:sz w:val="20"/>
                              </w:rPr>
                            </w:pPr>
                            <w:r w:rsidRPr="00D923E7">
                              <w:rPr>
                                <w:rFonts w:ascii="Arial" w:hAnsi="Arial"/>
                                <w:b/>
                                <w:color w:val="593177"/>
                                <w:sz w:val="20"/>
                              </w:rPr>
                              <w:t>www.</w:t>
                            </w:r>
                            <w:r>
                              <w:rPr>
                                <w:rFonts w:ascii="Arial" w:hAnsi="Arial"/>
                                <w:b/>
                                <w:color w:val="593177"/>
                                <w:sz w:val="20"/>
                              </w:rPr>
                              <w:t>adviceni.net</w:t>
                            </w:r>
                          </w:p>
                          <w:p w:rsidR="00467E84" w:rsidRPr="00D923E7" w:rsidRDefault="00467E84" w:rsidP="00467E84">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CEEA4" id="_x0000_t202" coordsize="21600,21600" o:spt="202" path="m,l,21600r21600,l21600,xe">
                <v:stroke joinstyle="miter"/>
                <v:path gradientshapeok="t" o:connecttype="rect"/>
              </v:shapetype>
              <v:shape id="Text Box 6" o:spid="_x0000_s1026" type="#_x0000_t202" style="position:absolute;margin-left:369pt;margin-top:-33pt;width:107.2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WIygA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" stroked="f">
                <v:textbox>
                  <w:txbxContent>
                    <w:p w:rsidR="00467E84" w:rsidRPr="00D923E7" w:rsidRDefault="00467E84" w:rsidP="00467E84">
                      <w:pPr>
                        <w:pStyle w:val="BodyText3"/>
                      </w:pPr>
                    </w:p>
                    <w:p w:rsidR="00467E84" w:rsidRDefault="00467E84" w:rsidP="00467E84">
                      <w:pPr>
                        <w:pStyle w:val="BodyText3"/>
                      </w:pPr>
                      <w:r>
                        <w:t>Advice NI</w:t>
                      </w:r>
                    </w:p>
                    <w:p w:rsidR="00467E84" w:rsidRPr="00D923E7" w:rsidRDefault="00467E84" w:rsidP="00467E84">
                      <w:pPr>
                        <w:jc w:val="right"/>
                        <w:rPr>
                          <w:rFonts w:ascii="Arial" w:hAnsi="Arial"/>
                          <w:b/>
                          <w:color w:val="593177"/>
                          <w:sz w:val="20"/>
                        </w:rPr>
                      </w:pPr>
                      <w:r w:rsidRPr="00D923E7">
                        <w:rPr>
                          <w:rFonts w:ascii="Arial" w:hAnsi="Arial"/>
                          <w:b/>
                          <w:color w:val="593177"/>
                          <w:sz w:val="20"/>
                        </w:rPr>
                        <w:t xml:space="preserve">T 028 </w:t>
                      </w:r>
                      <w:r>
                        <w:rPr>
                          <w:rFonts w:ascii="Arial" w:hAnsi="Arial"/>
                          <w:b/>
                          <w:color w:val="593177"/>
                          <w:sz w:val="20"/>
                        </w:rPr>
                        <w:t>90 645919</w:t>
                      </w:r>
                    </w:p>
                    <w:p w:rsidR="00467E84" w:rsidRPr="00D923E7" w:rsidRDefault="00467E84" w:rsidP="00467E84">
                      <w:pPr>
                        <w:jc w:val="right"/>
                        <w:rPr>
                          <w:rFonts w:ascii="Arial" w:hAnsi="Arial"/>
                          <w:b/>
                          <w:color w:val="593177"/>
                          <w:sz w:val="20"/>
                        </w:rPr>
                      </w:pPr>
                      <w:r w:rsidRPr="00D923E7">
                        <w:rPr>
                          <w:rFonts w:ascii="Arial" w:hAnsi="Arial"/>
                          <w:b/>
                          <w:color w:val="593177"/>
                          <w:sz w:val="20"/>
                        </w:rPr>
                        <w:t>www.</w:t>
                      </w:r>
                      <w:r>
                        <w:rPr>
                          <w:rFonts w:ascii="Arial" w:hAnsi="Arial"/>
                          <w:b/>
                          <w:color w:val="593177"/>
                          <w:sz w:val="20"/>
                        </w:rPr>
                        <w:t>adviceni.net</w:t>
                      </w:r>
                    </w:p>
                    <w:p w:rsidR="00467E84" w:rsidRPr="00D923E7" w:rsidRDefault="00467E84" w:rsidP="00467E84">
                      <w:pPr>
                        <w:jc w:val="right"/>
                        <w:rPr>
                          <w:b/>
                        </w:rPr>
                      </w:pPr>
                    </w:p>
                  </w:txbxContent>
                </v:textbox>
              </v:shape>
            </w:pict>
          </mc:Fallback>
        </mc:AlternateContent>
      </w:r>
    </w:p>
    <w:p w:rsidR="00467E84" w:rsidRPr="00764BB8" w:rsidRDefault="00467E84" w:rsidP="00467E84">
      <w:pPr>
        <w:rPr>
          <w:rFonts w:ascii="Arial" w:hAnsi="Arial" w:cs="Arial"/>
        </w:rPr>
      </w:pPr>
    </w:p>
    <w:p w:rsidR="00467E84" w:rsidRPr="00764BB8" w:rsidRDefault="00B35E4E" w:rsidP="00467E84">
      <w:pPr>
        <w:jc w:val="center"/>
        <w:rPr>
          <w:rFonts w:ascii="Arial" w:hAnsi="Arial" w:cs="Arial"/>
          <w:b/>
        </w:rPr>
      </w:pPr>
      <w:r w:rsidRPr="00764BB8">
        <w:rPr>
          <w:rFonts w:ascii="Arial" w:hAnsi="Arial" w:cs="Arial"/>
          <w:b/>
        </w:rPr>
        <w:t>Volunteer Digital Skills</w:t>
      </w:r>
      <w:r w:rsidR="00467E84" w:rsidRPr="00764BB8">
        <w:rPr>
          <w:rFonts w:ascii="Arial" w:hAnsi="Arial" w:cs="Arial"/>
          <w:b/>
        </w:rPr>
        <w:t xml:space="preserve"> </w:t>
      </w:r>
      <w:r w:rsidRPr="00764BB8">
        <w:rPr>
          <w:rFonts w:ascii="Arial" w:hAnsi="Arial" w:cs="Arial"/>
          <w:b/>
        </w:rPr>
        <w:t>Champion</w:t>
      </w:r>
    </w:p>
    <w:p w:rsidR="00467E84" w:rsidRPr="00764BB8" w:rsidRDefault="00467E84" w:rsidP="00467E84">
      <w:pPr>
        <w:rPr>
          <w:rFonts w:ascii="Arial" w:hAnsi="Arial" w:cs="Arial"/>
          <w:b/>
        </w:rPr>
      </w:pPr>
    </w:p>
    <w:p w:rsidR="00467E84" w:rsidRPr="00764BB8" w:rsidRDefault="00467E84" w:rsidP="00467E84">
      <w:pPr>
        <w:rPr>
          <w:rFonts w:ascii="Arial" w:hAnsi="Arial" w:cs="Arial"/>
        </w:rPr>
      </w:pPr>
      <w:r w:rsidRPr="00764BB8">
        <w:rPr>
          <w:rFonts w:ascii="Arial" w:hAnsi="Arial" w:cs="Arial"/>
          <w:b/>
        </w:rPr>
        <w:t xml:space="preserve">Organisation Name: </w:t>
      </w:r>
      <w:r w:rsidRPr="00764BB8">
        <w:rPr>
          <w:rFonts w:ascii="Arial" w:hAnsi="Arial" w:cs="Arial"/>
          <w:b/>
          <w:color w:val="BF8F00" w:themeColor="accent4" w:themeShade="BF"/>
        </w:rPr>
        <w:tab/>
      </w:r>
      <w:r w:rsidRPr="00764BB8">
        <w:rPr>
          <w:rFonts w:ascii="Arial" w:hAnsi="Arial" w:cs="Arial"/>
          <w:b/>
        </w:rPr>
        <w:tab/>
      </w:r>
      <w:r w:rsidRPr="00764BB8">
        <w:rPr>
          <w:rFonts w:ascii="Arial" w:hAnsi="Arial" w:cs="Arial"/>
        </w:rPr>
        <w:t>Advice NI</w:t>
      </w:r>
    </w:p>
    <w:p w:rsidR="00467E84" w:rsidRPr="00764BB8" w:rsidRDefault="00467E84" w:rsidP="00467E84">
      <w:pPr>
        <w:rPr>
          <w:rFonts w:ascii="Arial" w:hAnsi="Arial" w:cs="Arial"/>
          <w:b/>
        </w:rPr>
      </w:pPr>
    </w:p>
    <w:p w:rsidR="00360EEF" w:rsidRPr="00764BB8" w:rsidRDefault="00467E84" w:rsidP="00467E84">
      <w:pPr>
        <w:ind w:left="2880" w:hanging="2880"/>
        <w:rPr>
          <w:rFonts w:ascii="Arial" w:hAnsi="Arial" w:cs="Arial"/>
          <w:b/>
        </w:rPr>
      </w:pPr>
      <w:r w:rsidRPr="00764BB8">
        <w:rPr>
          <w:rFonts w:ascii="Arial" w:hAnsi="Arial" w:cs="Arial"/>
          <w:b/>
        </w:rPr>
        <w:t xml:space="preserve">Organisation Overview: </w:t>
      </w:r>
      <w:r w:rsidRPr="00764BB8">
        <w:rPr>
          <w:rFonts w:ascii="Arial" w:hAnsi="Arial" w:cs="Arial"/>
          <w:b/>
        </w:rPr>
        <w:tab/>
      </w:r>
      <w:r w:rsidR="00360EEF" w:rsidRPr="00764BB8">
        <w:rPr>
          <w:rFonts w:ascii="Arial" w:hAnsi="Arial" w:cs="Arial"/>
        </w:rPr>
        <w:t xml:space="preserve">Advice NI is a registered charity founded in 1995. The organisation provides support to 70 members to deliver advice in line with the seven principles of advice, accessible, free, confidential, effective, accountable, impartial, and independent. Advice is provided on a range of topics such as benefits, employment, housing, debt and consumer issues.  </w:t>
      </w:r>
      <w:r w:rsidR="00360EEF" w:rsidRPr="00764BB8">
        <w:rPr>
          <w:rFonts w:ascii="Arial" w:hAnsi="Arial" w:cs="Arial"/>
          <w:color w:val="000000"/>
          <w:shd w:val="clear" w:color="auto" w:fill="FFFFFF"/>
        </w:rPr>
        <w:t xml:space="preserve">Advice NI as an organisation itself also delivers a range of advice services directly to the public including debt and money, tax and benefits, EU Settlement Scheme and business debt. </w:t>
      </w:r>
      <w:r w:rsidR="00360EEF" w:rsidRPr="00764BB8">
        <w:rPr>
          <w:rFonts w:ascii="Arial" w:hAnsi="Arial" w:cs="Arial"/>
        </w:rPr>
        <w:t xml:space="preserve">We operate throughout Northern Ireland.       </w:t>
      </w:r>
    </w:p>
    <w:p w:rsidR="00360EEF" w:rsidRPr="00764BB8" w:rsidRDefault="00360EEF" w:rsidP="00467E84">
      <w:pPr>
        <w:ind w:left="2880" w:hanging="2880"/>
        <w:rPr>
          <w:rFonts w:ascii="Arial" w:hAnsi="Arial" w:cs="Arial"/>
          <w:b/>
        </w:rPr>
      </w:pPr>
    </w:p>
    <w:p w:rsidR="00467E84" w:rsidRPr="00764BB8" w:rsidRDefault="00467E84" w:rsidP="00467E84">
      <w:pPr>
        <w:rPr>
          <w:rFonts w:ascii="Arial" w:hAnsi="Arial" w:cs="Arial"/>
          <w:b/>
        </w:rPr>
      </w:pPr>
    </w:p>
    <w:p w:rsidR="00467E84" w:rsidRPr="00764BB8" w:rsidRDefault="00467E84" w:rsidP="00467E84">
      <w:pPr>
        <w:rPr>
          <w:rFonts w:ascii="Arial" w:hAnsi="Arial" w:cs="Arial"/>
        </w:rPr>
      </w:pPr>
      <w:r w:rsidRPr="00764BB8">
        <w:rPr>
          <w:rFonts w:ascii="Arial" w:hAnsi="Arial" w:cs="Arial"/>
          <w:b/>
        </w:rPr>
        <w:t xml:space="preserve">Role Title: </w:t>
      </w:r>
      <w:r w:rsidRPr="00764BB8">
        <w:rPr>
          <w:rFonts w:ascii="Arial" w:hAnsi="Arial" w:cs="Arial"/>
          <w:b/>
        </w:rPr>
        <w:tab/>
      </w:r>
      <w:r w:rsidRPr="00764BB8">
        <w:rPr>
          <w:rFonts w:ascii="Arial" w:hAnsi="Arial" w:cs="Arial"/>
          <w:b/>
        </w:rPr>
        <w:tab/>
      </w:r>
      <w:r w:rsidRPr="00764BB8">
        <w:rPr>
          <w:rFonts w:ascii="Arial" w:hAnsi="Arial" w:cs="Arial"/>
          <w:b/>
        </w:rPr>
        <w:tab/>
      </w:r>
      <w:r w:rsidR="00B35E4E" w:rsidRPr="00764BB8">
        <w:rPr>
          <w:rFonts w:ascii="Arial" w:hAnsi="Arial" w:cs="Arial"/>
        </w:rPr>
        <w:t>Volunteer</w:t>
      </w:r>
      <w:r w:rsidR="00B35E4E" w:rsidRPr="00764BB8">
        <w:rPr>
          <w:rFonts w:ascii="Arial" w:hAnsi="Arial" w:cs="Arial"/>
          <w:b/>
        </w:rPr>
        <w:t xml:space="preserve"> </w:t>
      </w:r>
      <w:r w:rsidR="00A55104" w:rsidRPr="00764BB8">
        <w:rPr>
          <w:rFonts w:ascii="Arial" w:hAnsi="Arial" w:cs="Arial"/>
        </w:rPr>
        <w:t xml:space="preserve">Digital Skills Champion </w:t>
      </w:r>
    </w:p>
    <w:p w:rsidR="00A73CBA" w:rsidRPr="00764BB8" w:rsidRDefault="00A73CBA" w:rsidP="00467E84">
      <w:pPr>
        <w:rPr>
          <w:rFonts w:ascii="Arial" w:hAnsi="Arial" w:cs="Arial"/>
          <w:b/>
        </w:rPr>
      </w:pPr>
    </w:p>
    <w:p w:rsidR="00467E84" w:rsidRPr="00764BB8" w:rsidRDefault="00467E84" w:rsidP="00467E84">
      <w:pPr>
        <w:rPr>
          <w:rFonts w:ascii="Arial" w:hAnsi="Arial" w:cs="Arial"/>
          <w:b/>
        </w:rPr>
      </w:pPr>
      <w:r w:rsidRPr="00764BB8">
        <w:rPr>
          <w:rFonts w:ascii="Arial" w:hAnsi="Arial" w:cs="Arial"/>
          <w:b/>
        </w:rPr>
        <w:t>Responsible to:</w:t>
      </w:r>
      <w:r w:rsidRPr="00764BB8">
        <w:rPr>
          <w:rFonts w:ascii="Arial" w:hAnsi="Arial" w:cs="Arial"/>
        </w:rPr>
        <w:t xml:space="preserve"> </w:t>
      </w:r>
      <w:r w:rsidRPr="00764BB8">
        <w:rPr>
          <w:rFonts w:ascii="Arial" w:hAnsi="Arial" w:cs="Arial"/>
        </w:rPr>
        <w:tab/>
      </w:r>
      <w:r w:rsidRPr="00764BB8">
        <w:rPr>
          <w:rFonts w:ascii="Arial" w:hAnsi="Arial" w:cs="Arial"/>
        </w:rPr>
        <w:tab/>
      </w:r>
      <w:r w:rsidR="00A73CBA" w:rsidRPr="00764BB8">
        <w:rPr>
          <w:rFonts w:ascii="Arial" w:hAnsi="Arial" w:cs="Arial"/>
        </w:rPr>
        <w:t>Anne Rice,</w:t>
      </w:r>
      <w:r w:rsidR="00A55104" w:rsidRPr="00764BB8">
        <w:rPr>
          <w:rFonts w:ascii="Arial" w:hAnsi="Arial" w:cs="Arial"/>
        </w:rPr>
        <w:t xml:space="preserve"> Digital Inclusion </w:t>
      </w:r>
      <w:r w:rsidRPr="00764BB8">
        <w:rPr>
          <w:rFonts w:ascii="Arial" w:hAnsi="Arial" w:cs="Arial"/>
        </w:rPr>
        <w:t xml:space="preserve">Coordinator </w:t>
      </w:r>
    </w:p>
    <w:p w:rsidR="00467E84" w:rsidRPr="00764BB8" w:rsidRDefault="00467E84" w:rsidP="00467E84">
      <w:pPr>
        <w:rPr>
          <w:rFonts w:ascii="Arial" w:hAnsi="Arial" w:cs="Arial"/>
          <w:b/>
        </w:rPr>
      </w:pPr>
    </w:p>
    <w:p w:rsidR="00467E84" w:rsidRPr="00764BB8" w:rsidRDefault="00467E84" w:rsidP="00467E84">
      <w:pPr>
        <w:ind w:left="2880" w:hanging="2880"/>
        <w:rPr>
          <w:rFonts w:ascii="Arial" w:hAnsi="Arial" w:cs="Arial"/>
        </w:rPr>
      </w:pPr>
      <w:r w:rsidRPr="00764BB8">
        <w:rPr>
          <w:rFonts w:ascii="Arial" w:hAnsi="Arial" w:cs="Arial"/>
          <w:b/>
        </w:rPr>
        <w:t>Travel and Expenses:</w:t>
      </w:r>
      <w:r w:rsidRPr="00764BB8">
        <w:rPr>
          <w:rFonts w:ascii="Arial" w:hAnsi="Arial" w:cs="Arial"/>
          <w:b/>
        </w:rPr>
        <w:tab/>
      </w:r>
      <w:r w:rsidRPr="00764BB8">
        <w:rPr>
          <w:rFonts w:ascii="Arial" w:hAnsi="Arial" w:cs="Arial"/>
        </w:rPr>
        <w:t xml:space="preserve">Out of pocket expenses will be reimbursed in line with the Advice NI’s Travel and Expenses policy. </w:t>
      </w:r>
    </w:p>
    <w:p w:rsidR="00467E84" w:rsidRPr="00764BB8" w:rsidRDefault="00467E84" w:rsidP="00467E84">
      <w:pPr>
        <w:rPr>
          <w:rFonts w:ascii="Arial" w:hAnsi="Arial" w:cs="Arial"/>
          <w:b/>
        </w:rPr>
      </w:pPr>
    </w:p>
    <w:p w:rsidR="00467E84" w:rsidRPr="00764BB8" w:rsidRDefault="00467E84" w:rsidP="00467E84">
      <w:pPr>
        <w:rPr>
          <w:rFonts w:ascii="Arial" w:hAnsi="Arial" w:cs="Arial"/>
          <w:b/>
        </w:rPr>
      </w:pPr>
      <w:r w:rsidRPr="00764BB8">
        <w:rPr>
          <w:rFonts w:ascii="Arial" w:hAnsi="Arial" w:cs="Arial"/>
          <w:b/>
        </w:rPr>
        <w:t>Summary of Role:</w:t>
      </w:r>
    </w:p>
    <w:p w:rsidR="00467E84" w:rsidRPr="00764BB8" w:rsidRDefault="00467E84" w:rsidP="00467E84">
      <w:pPr>
        <w:rPr>
          <w:rFonts w:ascii="Arial" w:hAnsi="Arial" w:cs="Arial"/>
          <w:shd w:val="clear" w:color="auto" w:fill="FFFFFF"/>
        </w:rPr>
      </w:pPr>
      <w:r w:rsidRPr="00764BB8">
        <w:rPr>
          <w:rFonts w:ascii="Arial" w:hAnsi="Arial" w:cs="Arial"/>
          <w:shd w:val="clear" w:color="auto" w:fill="FFFFFF"/>
        </w:rPr>
        <w:t xml:space="preserve">Advice NI hope to recruit </w:t>
      </w:r>
      <w:r w:rsidR="00A73CBA" w:rsidRPr="00764BB8">
        <w:rPr>
          <w:rFonts w:ascii="Arial" w:hAnsi="Arial" w:cs="Arial"/>
          <w:shd w:val="clear" w:color="auto" w:fill="FFFFFF"/>
        </w:rPr>
        <w:t xml:space="preserve">Volunteer </w:t>
      </w:r>
      <w:r w:rsidRPr="00764BB8">
        <w:rPr>
          <w:rFonts w:ascii="Arial" w:hAnsi="Arial" w:cs="Arial"/>
          <w:shd w:val="clear" w:color="auto" w:fill="FFFFFF"/>
        </w:rPr>
        <w:t xml:space="preserve">Digital Skills </w:t>
      </w:r>
      <w:r w:rsidR="00A55104" w:rsidRPr="00764BB8">
        <w:rPr>
          <w:rFonts w:ascii="Arial" w:hAnsi="Arial" w:cs="Arial"/>
          <w:shd w:val="clear" w:color="auto" w:fill="FFFFFF"/>
        </w:rPr>
        <w:t xml:space="preserve">Champions from across Northern Ireland. </w:t>
      </w:r>
    </w:p>
    <w:p w:rsidR="00A55104" w:rsidRPr="00764BB8" w:rsidRDefault="00A55104" w:rsidP="00467E84">
      <w:pPr>
        <w:rPr>
          <w:rFonts w:ascii="Arial" w:hAnsi="Arial" w:cs="Arial"/>
          <w:shd w:val="clear" w:color="auto" w:fill="FFFFFF"/>
        </w:rPr>
      </w:pPr>
    </w:p>
    <w:p w:rsidR="00467E84" w:rsidRPr="00764BB8" w:rsidRDefault="00467E84" w:rsidP="00467E84">
      <w:pPr>
        <w:rPr>
          <w:rFonts w:ascii="Arial" w:hAnsi="Arial" w:cs="Arial"/>
          <w:shd w:val="clear" w:color="auto" w:fill="FFFFFF"/>
        </w:rPr>
      </w:pPr>
      <w:r w:rsidRPr="00764BB8">
        <w:rPr>
          <w:rFonts w:ascii="Arial" w:hAnsi="Arial" w:cs="Arial"/>
          <w:shd w:val="clear" w:color="auto" w:fill="FFFFFF"/>
        </w:rPr>
        <w:t>Volunteers will facilitate and assist in the delivery of digital skills courses, specifically for adult beginners</w:t>
      </w:r>
      <w:r w:rsidR="00A55104" w:rsidRPr="00764BB8">
        <w:rPr>
          <w:rFonts w:ascii="Arial" w:hAnsi="Arial" w:cs="Arial"/>
          <w:shd w:val="clear" w:color="auto" w:fill="FFFFFF"/>
        </w:rPr>
        <w:t xml:space="preserve"> and particularly older people</w:t>
      </w:r>
      <w:r w:rsidRPr="00764BB8">
        <w:rPr>
          <w:rFonts w:ascii="Arial" w:hAnsi="Arial" w:cs="Arial"/>
          <w:shd w:val="clear" w:color="auto" w:fill="FFFFFF"/>
        </w:rPr>
        <w:t xml:space="preserve">. The courses will help learners acquire IT skills and digital capability. Participants will also gain the skills they need to become regular, confident, capable and safe users of digital technology. </w:t>
      </w:r>
    </w:p>
    <w:p w:rsidR="00EF1FEA" w:rsidRPr="00764BB8" w:rsidRDefault="00EF1FEA" w:rsidP="00467E84">
      <w:pPr>
        <w:rPr>
          <w:rFonts w:ascii="Arial" w:hAnsi="Arial" w:cs="Arial"/>
          <w:shd w:val="clear" w:color="auto" w:fill="FFFFFF"/>
        </w:rPr>
      </w:pPr>
    </w:p>
    <w:p w:rsidR="00A55104" w:rsidRPr="00764BB8" w:rsidRDefault="00EF1FEA" w:rsidP="00A55104">
      <w:pPr>
        <w:rPr>
          <w:rFonts w:ascii="Arial" w:hAnsi="Arial" w:cs="Arial"/>
          <w:shd w:val="clear" w:color="auto" w:fill="FFFFFF"/>
        </w:rPr>
      </w:pPr>
      <w:r w:rsidRPr="00764BB8">
        <w:rPr>
          <w:rFonts w:ascii="Arial" w:hAnsi="Arial" w:cs="Arial"/>
        </w:rPr>
        <w:t xml:space="preserve">Volunteers </w:t>
      </w:r>
      <w:r w:rsidR="00360EEF" w:rsidRPr="00764BB8">
        <w:rPr>
          <w:rFonts w:ascii="Arial" w:hAnsi="Arial" w:cs="Arial"/>
        </w:rPr>
        <w:t xml:space="preserve">in pairs </w:t>
      </w:r>
      <w:r w:rsidR="00B35E4E" w:rsidRPr="00764BB8">
        <w:rPr>
          <w:rFonts w:ascii="Arial" w:hAnsi="Arial" w:cs="Arial"/>
        </w:rPr>
        <w:t>will</w:t>
      </w:r>
      <w:r w:rsidR="00B35E4E" w:rsidRPr="00764BB8">
        <w:rPr>
          <w:rFonts w:ascii="Arial" w:hAnsi="Arial" w:cs="Arial"/>
          <w:b/>
        </w:rPr>
        <w:t xml:space="preserve"> </w:t>
      </w:r>
      <w:r w:rsidR="00B35E4E" w:rsidRPr="00764BB8">
        <w:rPr>
          <w:rFonts w:ascii="Arial" w:hAnsi="Arial" w:cs="Arial"/>
          <w:shd w:val="clear" w:color="auto" w:fill="FFFFFF"/>
        </w:rPr>
        <w:t>deliver</w:t>
      </w:r>
      <w:r w:rsidR="00A55104" w:rsidRPr="00764BB8">
        <w:rPr>
          <w:rFonts w:ascii="Arial" w:hAnsi="Arial" w:cs="Arial"/>
          <w:shd w:val="clear" w:color="auto" w:fill="FFFFFF"/>
        </w:rPr>
        <w:t xml:space="preserve"> 5-8 ICT training sessions </w:t>
      </w:r>
      <w:r w:rsidR="00B35E4E" w:rsidRPr="00764BB8">
        <w:rPr>
          <w:rFonts w:ascii="Arial" w:hAnsi="Arial" w:cs="Arial"/>
          <w:shd w:val="clear" w:color="auto" w:fill="FFFFFF"/>
        </w:rPr>
        <w:t>(course</w:t>
      </w:r>
      <w:r w:rsidR="00A55104" w:rsidRPr="00764BB8">
        <w:rPr>
          <w:rFonts w:ascii="Arial" w:hAnsi="Arial" w:cs="Arial"/>
          <w:shd w:val="clear" w:color="auto" w:fill="FFFFFF"/>
        </w:rPr>
        <w:t xml:space="preserve"> duration will vary depending on the skills and needs of the group). Each session will last approximately 1 ½ hours) and will </w:t>
      </w:r>
      <w:r w:rsidR="00B35E4E" w:rsidRPr="00764BB8">
        <w:rPr>
          <w:rFonts w:ascii="Arial" w:hAnsi="Arial" w:cs="Arial"/>
          <w:shd w:val="clear" w:color="auto" w:fill="FFFFFF"/>
        </w:rPr>
        <w:t>facilitate 5</w:t>
      </w:r>
      <w:r w:rsidR="00A55104" w:rsidRPr="00764BB8">
        <w:rPr>
          <w:rFonts w:ascii="Arial" w:hAnsi="Arial" w:cs="Arial"/>
          <w:shd w:val="clear" w:color="auto" w:fill="FFFFFF"/>
        </w:rPr>
        <w:t xml:space="preserve">-10 </w:t>
      </w:r>
      <w:r w:rsidR="00A73CBA" w:rsidRPr="00764BB8">
        <w:rPr>
          <w:rFonts w:ascii="Arial" w:hAnsi="Arial" w:cs="Arial"/>
          <w:shd w:val="clear" w:color="auto" w:fill="FFFFFF"/>
        </w:rPr>
        <w:t>participants</w:t>
      </w:r>
      <w:r w:rsidR="00B35E4E" w:rsidRPr="00764BB8">
        <w:rPr>
          <w:rFonts w:ascii="Arial" w:hAnsi="Arial" w:cs="Arial"/>
          <w:shd w:val="clear" w:color="auto" w:fill="FFFFFF"/>
        </w:rPr>
        <w:t>. The courses will be delivered in community settings including</w:t>
      </w:r>
      <w:r w:rsidR="00A55104" w:rsidRPr="00764BB8">
        <w:rPr>
          <w:rFonts w:ascii="Arial" w:hAnsi="Arial" w:cs="Arial"/>
          <w:shd w:val="clear" w:color="auto" w:fill="FFFFFF"/>
        </w:rPr>
        <w:t xml:space="preserve"> supported living schemes. Courses will</w:t>
      </w:r>
      <w:r w:rsidR="00B35E4E" w:rsidRPr="00764BB8">
        <w:rPr>
          <w:rFonts w:ascii="Arial" w:hAnsi="Arial" w:cs="Arial"/>
          <w:shd w:val="clear" w:color="auto" w:fill="FFFFFF"/>
        </w:rPr>
        <w:t xml:space="preserve"> be </w:t>
      </w:r>
      <w:r w:rsidR="00BA6BDA" w:rsidRPr="00764BB8">
        <w:rPr>
          <w:rFonts w:ascii="Arial" w:hAnsi="Arial" w:cs="Arial"/>
          <w:shd w:val="clear" w:color="auto" w:fill="FFFFFF"/>
        </w:rPr>
        <w:t xml:space="preserve">delivered </w:t>
      </w:r>
      <w:r w:rsidR="00B35E4E" w:rsidRPr="00764BB8">
        <w:rPr>
          <w:rFonts w:ascii="Arial" w:hAnsi="Arial" w:cs="Arial"/>
          <w:shd w:val="clear" w:color="auto" w:fill="FFFFFF"/>
        </w:rPr>
        <w:t>either face to face or via Z</w:t>
      </w:r>
      <w:r w:rsidR="00A55104" w:rsidRPr="00764BB8">
        <w:rPr>
          <w:rFonts w:ascii="Arial" w:hAnsi="Arial" w:cs="Arial"/>
          <w:shd w:val="clear" w:color="auto" w:fill="FFFFFF"/>
        </w:rPr>
        <w:t>oom.</w:t>
      </w:r>
    </w:p>
    <w:p w:rsidR="00010543" w:rsidRPr="00764BB8" w:rsidRDefault="00010543" w:rsidP="00A55104">
      <w:pPr>
        <w:rPr>
          <w:rFonts w:ascii="Arial" w:hAnsi="Arial" w:cs="Arial"/>
          <w:shd w:val="clear" w:color="auto" w:fill="FFFFFF"/>
        </w:rPr>
      </w:pPr>
    </w:p>
    <w:p w:rsidR="00010543" w:rsidRPr="00764BB8" w:rsidRDefault="00010543" w:rsidP="00010543">
      <w:pPr>
        <w:rPr>
          <w:rFonts w:ascii="Arial" w:hAnsi="Arial" w:cs="Arial"/>
        </w:rPr>
      </w:pPr>
      <w:r w:rsidRPr="007D54A9">
        <w:rPr>
          <w:rFonts w:ascii="Arial" w:hAnsi="Arial" w:cs="Arial"/>
        </w:rPr>
        <w:t>Volunteers will be expected to have access</w:t>
      </w:r>
      <w:r w:rsidR="007D54A9" w:rsidRPr="007D54A9">
        <w:rPr>
          <w:rFonts w:ascii="Arial" w:hAnsi="Arial" w:cs="Arial"/>
        </w:rPr>
        <w:t xml:space="preserve"> to Wi-Fi. Advice NI can loan</w:t>
      </w:r>
      <w:r w:rsidR="00B160BB">
        <w:rPr>
          <w:rFonts w:ascii="Arial" w:hAnsi="Arial" w:cs="Arial"/>
        </w:rPr>
        <w:t xml:space="preserve"> equipment if</w:t>
      </w:r>
      <w:r w:rsidRPr="007D54A9">
        <w:rPr>
          <w:rFonts w:ascii="Arial" w:hAnsi="Arial" w:cs="Arial"/>
        </w:rPr>
        <w:t xml:space="preserve"> </w:t>
      </w:r>
      <w:r w:rsidR="007D54A9" w:rsidRPr="007D54A9">
        <w:rPr>
          <w:rFonts w:ascii="Arial" w:hAnsi="Arial" w:cs="Arial"/>
        </w:rPr>
        <w:t>required</w:t>
      </w:r>
      <w:r w:rsidR="00B160BB">
        <w:rPr>
          <w:rFonts w:ascii="Arial" w:hAnsi="Arial" w:cs="Arial"/>
        </w:rPr>
        <w:t xml:space="preserve">. </w:t>
      </w:r>
    </w:p>
    <w:p w:rsidR="00467E84" w:rsidRPr="00764BB8" w:rsidRDefault="00467E84" w:rsidP="00467E84">
      <w:pPr>
        <w:rPr>
          <w:rFonts w:ascii="Arial" w:hAnsi="Arial" w:cs="Arial"/>
          <w:shd w:val="clear" w:color="auto" w:fill="FFFFFF"/>
        </w:rPr>
      </w:pPr>
    </w:p>
    <w:p w:rsidR="00467E84" w:rsidRPr="00764BB8" w:rsidRDefault="00467E84" w:rsidP="00467E84">
      <w:pPr>
        <w:rPr>
          <w:rFonts w:ascii="Arial" w:hAnsi="Arial" w:cs="Arial"/>
          <w:b/>
        </w:rPr>
      </w:pPr>
      <w:r w:rsidRPr="00764BB8">
        <w:rPr>
          <w:rFonts w:ascii="Arial" w:hAnsi="Arial" w:cs="Arial"/>
          <w:b/>
        </w:rPr>
        <w:t>Skills and Qualifications:</w:t>
      </w:r>
    </w:p>
    <w:p w:rsidR="00467E84" w:rsidRPr="00764BB8" w:rsidRDefault="00467E84" w:rsidP="00467E84">
      <w:pPr>
        <w:rPr>
          <w:rFonts w:ascii="Arial" w:hAnsi="Arial" w:cs="Arial"/>
        </w:rPr>
      </w:pPr>
      <w:r w:rsidRPr="00764BB8">
        <w:rPr>
          <w:rFonts w:ascii="Arial" w:hAnsi="Arial" w:cs="Arial"/>
        </w:rPr>
        <w:t xml:space="preserve">Personal Qualities (Essential): </w:t>
      </w:r>
    </w:p>
    <w:p w:rsidR="00467E84" w:rsidRPr="00764BB8" w:rsidRDefault="00BF52CF" w:rsidP="00467E84">
      <w:pPr>
        <w:pStyle w:val="ListParagraph"/>
        <w:numPr>
          <w:ilvl w:val="0"/>
          <w:numId w:val="3"/>
        </w:numPr>
        <w:rPr>
          <w:rFonts w:ascii="Arial" w:hAnsi="Arial" w:cs="Arial"/>
        </w:rPr>
      </w:pPr>
      <w:r w:rsidRPr="00764BB8">
        <w:rPr>
          <w:rFonts w:ascii="Arial" w:hAnsi="Arial" w:cs="Arial"/>
        </w:rPr>
        <w:t>Both computer and</w:t>
      </w:r>
      <w:r w:rsidR="00467E84" w:rsidRPr="00764BB8">
        <w:rPr>
          <w:rFonts w:ascii="Arial" w:hAnsi="Arial" w:cs="Arial"/>
        </w:rPr>
        <w:t xml:space="preserve"> tablet literate</w:t>
      </w:r>
    </w:p>
    <w:p w:rsidR="00467E84" w:rsidRPr="00764BB8" w:rsidRDefault="00467E84" w:rsidP="00467E84">
      <w:pPr>
        <w:pStyle w:val="ListParagraph"/>
        <w:numPr>
          <w:ilvl w:val="0"/>
          <w:numId w:val="3"/>
        </w:numPr>
        <w:rPr>
          <w:rFonts w:ascii="Arial" w:hAnsi="Arial" w:cs="Arial"/>
        </w:rPr>
      </w:pPr>
      <w:r w:rsidRPr="00764BB8">
        <w:rPr>
          <w:rFonts w:ascii="Arial" w:hAnsi="Arial" w:cs="Arial"/>
        </w:rPr>
        <w:t>Good communication skills</w:t>
      </w:r>
    </w:p>
    <w:p w:rsidR="00467E84" w:rsidRPr="00764BB8" w:rsidRDefault="00467E84" w:rsidP="00467E84">
      <w:pPr>
        <w:pStyle w:val="ListParagraph"/>
        <w:numPr>
          <w:ilvl w:val="0"/>
          <w:numId w:val="3"/>
        </w:numPr>
        <w:rPr>
          <w:rFonts w:ascii="Arial" w:hAnsi="Arial" w:cs="Arial"/>
        </w:rPr>
      </w:pPr>
      <w:r w:rsidRPr="00764BB8">
        <w:rPr>
          <w:rFonts w:ascii="Arial" w:hAnsi="Arial" w:cs="Arial"/>
        </w:rPr>
        <w:t xml:space="preserve">Able to provide a regular commitment </w:t>
      </w:r>
    </w:p>
    <w:p w:rsidR="00467E84" w:rsidRPr="00764BB8" w:rsidRDefault="00A73CBA" w:rsidP="00467E84">
      <w:pPr>
        <w:pStyle w:val="ListParagraph"/>
        <w:numPr>
          <w:ilvl w:val="0"/>
          <w:numId w:val="3"/>
        </w:numPr>
        <w:rPr>
          <w:rFonts w:ascii="Arial" w:hAnsi="Arial" w:cs="Arial"/>
        </w:rPr>
      </w:pPr>
      <w:r w:rsidRPr="00764BB8">
        <w:rPr>
          <w:rFonts w:ascii="Arial" w:hAnsi="Arial" w:cs="Arial"/>
        </w:rPr>
        <w:t xml:space="preserve">Respectful of participants </w:t>
      </w:r>
      <w:r w:rsidR="00396CE1" w:rsidRPr="00764BB8">
        <w:rPr>
          <w:rFonts w:ascii="Arial" w:hAnsi="Arial" w:cs="Arial"/>
        </w:rPr>
        <w:t xml:space="preserve">and their needs </w:t>
      </w:r>
    </w:p>
    <w:p w:rsidR="00467E84" w:rsidRPr="00764BB8" w:rsidRDefault="00467E84" w:rsidP="00467E84">
      <w:pPr>
        <w:pStyle w:val="ListParagraph"/>
        <w:numPr>
          <w:ilvl w:val="0"/>
          <w:numId w:val="3"/>
        </w:numPr>
        <w:rPr>
          <w:rFonts w:ascii="Arial" w:hAnsi="Arial" w:cs="Arial"/>
        </w:rPr>
      </w:pPr>
      <w:r w:rsidRPr="00764BB8">
        <w:rPr>
          <w:rFonts w:ascii="Arial" w:hAnsi="Arial" w:cs="Arial"/>
        </w:rPr>
        <w:t xml:space="preserve">Can use own initiative </w:t>
      </w:r>
    </w:p>
    <w:p w:rsidR="00467E84" w:rsidRPr="00764BB8" w:rsidRDefault="008B597F" w:rsidP="00467E84">
      <w:pPr>
        <w:pStyle w:val="ListParagraph"/>
        <w:numPr>
          <w:ilvl w:val="0"/>
          <w:numId w:val="3"/>
        </w:numPr>
        <w:rPr>
          <w:rFonts w:ascii="Arial" w:hAnsi="Arial" w:cs="Arial"/>
        </w:rPr>
      </w:pPr>
      <w:r w:rsidRPr="00764BB8">
        <w:rPr>
          <w:rFonts w:ascii="Arial" w:hAnsi="Arial" w:cs="Arial"/>
        </w:rPr>
        <w:t>Can w</w:t>
      </w:r>
      <w:r w:rsidR="00467E84" w:rsidRPr="00764BB8">
        <w:rPr>
          <w:rFonts w:ascii="Arial" w:hAnsi="Arial" w:cs="Arial"/>
        </w:rPr>
        <w:t xml:space="preserve">ork within </w:t>
      </w:r>
      <w:r w:rsidR="00396CE1" w:rsidRPr="00764BB8">
        <w:rPr>
          <w:rFonts w:ascii="Arial" w:hAnsi="Arial" w:cs="Arial"/>
        </w:rPr>
        <w:t xml:space="preserve">a </w:t>
      </w:r>
      <w:r w:rsidR="00467E84" w:rsidRPr="00764BB8">
        <w:rPr>
          <w:rFonts w:ascii="Arial" w:hAnsi="Arial" w:cs="Arial"/>
        </w:rPr>
        <w:t xml:space="preserve">team environment </w:t>
      </w:r>
    </w:p>
    <w:p w:rsidR="00DA76F5" w:rsidRPr="00764BB8" w:rsidRDefault="00B35E4E" w:rsidP="00467E84">
      <w:pPr>
        <w:pStyle w:val="ListParagraph"/>
        <w:numPr>
          <w:ilvl w:val="0"/>
          <w:numId w:val="3"/>
        </w:numPr>
        <w:rPr>
          <w:rFonts w:ascii="Arial" w:hAnsi="Arial" w:cs="Arial"/>
        </w:rPr>
      </w:pPr>
      <w:r w:rsidRPr="00764BB8">
        <w:rPr>
          <w:rFonts w:ascii="Arial" w:hAnsi="Arial" w:cs="Arial"/>
        </w:rPr>
        <w:t xml:space="preserve">Confident </w:t>
      </w:r>
      <w:r w:rsidR="00A55104" w:rsidRPr="00764BB8">
        <w:rPr>
          <w:rFonts w:ascii="Arial" w:hAnsi="Arial" w:cs="Arial"/>
        </w:rPr>
        <w:t xml:space="preserve">delivering </w:t>
      </w:r>
      <w:r w:rsidRPr="00764BB8">
        <w:rPr>
          <w:rFonts w:ascii="Arial" w:hAnsi="Arial" w:cs="Arial"/>
        </w:rPr>
        <w:t xml:space="preserve">training </w:t>
      </w:r>
      <w:r w:rsidR="00A55104" w:rsidRPr="00764BB8">
        <w:rPr>
          <w:rFonts w:ascii="Arial" w:hAnsi="Arial" w:cs="Arial"/>
        </w:rPr>
        <w:t xml:space="preserve">via zoom and face to face </w:t>
      </w:r>
    </w:p>
    <w:p w:rsidR="00764BB8" w:rsidRDefault="00764BB8" w:rsidP="00DA76F5">
      <w:pPr>
        <w:rPr>
          <w:rFonts w:ascii="Arial" w:hAnsi="Arial" w:cs="Arial"/>
          <w:b/>
        </w:rPr>
      </w:pPr>
    </w:p>
    <w:p w:rsidR="00467E84" w:rsidRPr="00764BB8" w:rsidRDefault="00467E84" w:rsidP="00DA76F5">
      <w:pPr>
        <w:rPr>
          <w:rFonts w:ascii="Arial" w:hAnsi="Arial" w:cs="Arial"/>
        </w:rPr>
      </w:pPr>
      <w:r w:rsidRPr="00764BB8">
        <w:rPr>
          <w:rFonts w:ascii="Arial" w:hAnsi="Arial" w:cs="Arial"/>
          <w:b/>
        </w:rPr>
        <w:t>Training and Support</w:t>
      </w:r>
    </w:p>
    <w:p w:rsidR="001F076B" w:rsidRDefault="001F076B" w:rsidP="00467E84">
      <w:pPr>
        <w:rPr>
          <w:rFonts w:ascii="Arial" w:hAnsi="Arial" w:cs="Arial"/>
          <w:shd w:val="clear" w:color="auto" w:fill="FFFFFF"/>
        </w:rPr>
      </w:pPr>
    </w:p>
    <w:p w:rsidR="00467E84" w:rsidRPr="00764BB8" w:rsidRDefault="00B35E4E" w:rsidP="00467E84">
      <w:pPr>
        <w:rPr>
          <w:rFonts w:ascii="Arial" w:hAnsi="Arial" w:cs="Arial"/>
          <w:shd w:val="clear" w:color="auto" w:fill="FFFFFF"/>
        </w:rPr>
      </w:pPr>
      <w:bookmarkStart w:id="0" w:name="_GoBack"/>
      <w:bookmarkEnd w:id="0"/>
      <w:r w:rsidRPr="00764BB8">
        <w:rPr>
          <w:rFonts w:ascii="Arial" w:hAnsi="Arial" w:cs="Arial"/>
          <w:shd w:val="clear" w:color="auto" w:fill="FFFFFF"/>
        </w:rPr>
        <w:t>Prior to becoming a Digital C</w:t>
      </w:r>
      <w:r w:rsidR="008B597F" w:rsidRPr="00764BB8">
        <w:rPr>
          <w:rFonts w:ascii="Arial" w:hAnsi="Arial" w:cs="Arial"/>
          <w:shd w:val="clear" w:color="auto" w:fill="FFFFFF"/>
        </w:rPr>
        <w:t xml:space="preserve">hampion, </w:t>
      </w:r>
      <w:r w:rsidR="00467E84" w:rsidRPr="00764BB8">
        <w:rPr>
          <w:rFonts w:ascii="Arial" w:hAnsi="Arial" w:cs="Arial"/>
          <w:shd w:val="clear" w:color="auto" w:fill="FFFFFF"/>
        </w:rPr>
        <w:t xml:space="preserve">Advice NI will provide all necessary training including </w:t>
      </w:r>
      <w:r w:rsidRPr="00764BB8">
        <w:rPr>
          <w:rFonts w:ascii="Arial" w:hAnsi="Arial" w:cs="Arial"/>
          <w:shd w:val="clear" w:color="auto" w:fill="FFFFFF"/>
        </w:rPr>
        <w:t>the following</w:t>
      </w:r>
      <w:r w:rsidR="00680626" w:rsidRPr="00764BB8">
        <w:rPr>
          <w:rFonts w:ascii="Arial" w:hAnsi="Arial" w:cs="Arial"/>
          <w:shd w:val="clear" w:color="auto" w:fill="FFFFFF"/>
        </w:rPr>
        <w:t>:</w:t>
      </w:r>
    </w:p>
    <w:p w:rsidR="00467E84" w:rsidRPr="00764BB8" w:rsidRDefault="00467E84" w:rsidP="00467E84">
      <w:pPr>
        <w:pStyle w:val="ListParagraph"/>
        <w:numPr>
          <w:ilvl w:val="0"/>
          <w:numId w:val="4"/>
        </w:numPr>
        <w:rPr>
          <w:rFonts w:ascii="Arial" w:hAnsi="Arial" w:cs="Arial"/>
        </w:rPr>
      </w:pPr>
      <w:r w:rsidRPr="00764BB8">
        <w:rPr>
          <w:rFonts w:ascii="Arial" w:hAnsi="Arial" w:cs="Arial"/>
        </w:rPr>
        <w:t>An induction to the organisation</w:t>
      </w:r>
    </w:p>
    <w:p w:rsidR="00B35E4E" w:rsidRPr="00764BB8" w:rsidRDefault="00A55104" w:rsidP="00E6659A">
      <w:pPr>
        <w:pStyle w:val="ListParagraph"/>
        <w:numPr>
          <w:ilvl w:val="0"/>
          <w:numId w:val="1"/>
        </w:numPr>
        <w:rPr>
          <w:rFonts w:ascii="Arial" w:hAnsi="Arial" w:cs="Arial"/>
        </w:rPr>
      </w:pPr>
      <w:r w:rsidRPr="00764BB8">
        <w:rPr>
          <w:rFonts w:ascii="Arial" w:hAnsi="Arial" w:cs="Arial"/>
        </w:rPr>
        <w:t xml:space="preserve">A ‘Train the Trainer’ </w:t>
      </w:r>
      <w:r w:rsidR="00B35E4E" w:rsidRPr="00764BB8">
        <w:rPr>
          <w:rFonts w:ascii="Arial" w:hAnsi="Arial" w:cs="Arial"/>
        </w:rPr>
        <w:t>six-week</w:t>
      </w:r>
      <w:r w:rsidRPr="00764BB8">
        <w:rPr>
          <w:rFonts w:ascii="Arial" w:hAnsi="Arial" w:cs="Arial"/>
        </w:rPr>
        <w:t xml:space="preserve"> </w:t>
      </w:r>
      <w:r w:rsidR="00B35E4E" w:rsidRPr="00764BB8">
        <w:rPr>
          <w:rFonts w:ascii="Arial" w:hAnsi="Arial" w:cs="Arial"/>
        </w:rPr>
        <w:t>course (one</w:t>
      </w:r>
      <w:r w:rsidRPr="00764BB8">
        <w:rPr>
          <w:rFonts w:ascii="Arial" w:hAnsi="Arial" w:cs="Arial"/>
        </w:rPr>
        <w:t xml:space="preserve"> hour per week)</w:t>
      </w:r>
      <w:r w:rsidR="00F200EC" w:rsidRPr="00764BB8">
        <w:rPr>
          <w:rFonts w:ascii="Arial" w:hAnsi="Arial" w:cs="Arial"/>
        </w:rPr>
        <w:t xml:space="preserve"> – (</w:t>
      </w:r>
      <w:r w:rsidR="00467E84" w:rsidRPr="00764BB8">
        <w:rPr>
          <w:rFonts w:ascii="Arial" w:hAnsi="Arial" w:cs="Arial"/>
        </w:rPr>
        <w:t>Ongoing train</w:t>
      </w:r>
      <w:r w:rsidR="00B35E4E" w:rsidRPr="00764BB8">
        <w:rPr>
          <w:rFonts w:ascii="Arial" w:hAnsi="Arial" w:cs="Arial"/>
        </w:rPr>
        <w:t>ing and support as required</w:t>
      </w:r>
    </w:p>
    <w:p w:rsidR="00F200EC" w:rsidRPr="00764BB8" w:rsidRDefault="00B35E4E" w:rsidP="00467E84">
      <w:pPr>
        <w:pStyle w:val="ListParagraph"/>
        <w:numPr>
          <w:ilvl w:val="0"/>
          <w:numId w:val="1"/>
        </w:numPr>
        <w:rPr>
          <w:rFonts w:ascii="Arial" w:hAnsi="Arial" w:cs="Arial"/>
        </w:rPr>
      </w:pPr>
      <w:r w:rsidRPr="00764BB8">
        <w:rPr>
          <w:rFonts w:ascii="Arial" w:hAnsi="Arial" w:cs="Arial"/>
        </w:rPr>
        <w:t>O</w:t>
      </w:r>
      <w:r w:rsidR="00467E84" w:rsidRPr="00764BB8">
        <w:rPr>
          <w:rFonts w:ascii="Arial" w:hAnsi="Arial" w:cs="Arial"/>
        </w:rPr>
        <w:t>pportunities to meet with staff members and other volunteers</w:t>
      </w:r>
    </w:p>
    <w:p w:rsidR="00467E84" w:rsidRPr="00764BB8" w:rsidRDefault="00B35E4E" w:rsidP="00F200EC">
      <w:pPr>
        <w:ind w:left="1080"/>
        <w:rPr>
          <w:rFonts w:ascii="Arial" w:hAnsi="Arial" w:cs="Arial"/>
        </w:rPr>
      </w:pPr>
      <w:r w:rsidRPr="00764BB8">
        <w:rPr>
          <w:rFonts w:ascii="Arial" w:hAnsi="Arial" w:cs="Arial"/>
        </w:rPr>
        <w:t xml:space="preserve"> </w:t>
      </w:r>
    </w:p>
    <w:p w:rsidR="00467E84" w:rsidRPr="00764BB8" w:rsidRDefault="00467E84" w:rsidP="00467E84">
      <w:pPr>
        <w:rPr>
          <w:rFonts w:ascii="Arial" w:hAnsi="Arial" w:cs="Arial"/>
          <w:b/>
        </w:rPr>
      </w:pPr>
      <w:r w:rsidRPr="00764BB8">
        <w:rPr>
          <w:rFonts w:ascii="Arial" w:hAnsi="Arial" w:cs="Arial"/>
          <w:b/>
        </w:rPr>
        <w:t>Benefits to the Volunteer:</w:t>
      </w:r>
    </w:p>
    <w:p w:rsidR="00467E84" w:rsidRPr="00764BB8" w:rsidRDefault="00467E84" w:rsidP="00467E84">
      <w:pPr>
        <w:rPr>
          <w:rFonts w:ascii="Arial" w:hAnsi="Arial" w:cs="Arial"/>
        </w:rPr>
      </w:pPr>
      <w:r w:rsidRPr="00764BB8">
        <w:rPr>
          <w:rFonts w:ascii="Arial" w:hAnsi="Arial" w:cs="Arial"/>
        </w:rPr>
        <w:t>Volunteers will have the opportunity to:</w:t>
      </w:r>
    </w:p>
    <w:p w:rsidR="00467E84" w:rsidRPr="00764BB8" w:rsidRDefault="00467E84" w:rsidP="00467E84">
      <w:pPr>
        <w:pStyle w:val="ListParagraph"/>
        <w:numPr>
          <w:ilvl w:val="0"/>
          <w:numId w:val="2"/>
        </w:numPr>
        <w:rPr>
          <w:rFonts w:ascii="Arial" w:hAnsi="Arial" w:cs="Arial"/>
        </w:rPr>
      </w:pPr>
      <w:r w:rsidRPr="00764BB8">
        <w:rPr>
          <w:rFonts w:ascii="Arial" w:hAnsi="Arial" w:cs="Arial"/>
        </w:rPr>
        <w:t xml:space="preserve">Gain new skills and experience </w:t>
      </w:r>
    </w:p>
    <w:p w:rsidR="00467E84" w:rsidRPr="00764BB8" w:rsidRDefault="00467E84" w:rsidP="00467E84">
      <w:pPr>
        <w:pStyle w:val="ListParagraph"/>
        <w:numPr>
          <w:ilvl w:val="0"/>
          <w:numId w:val="2"/>
        </w:numPr>
        <w:rPr>
          <w:rFonts w:ascii="Arial" w:hAnsi="Arial" w:cs="Arial"/>
        </w:rPr>
      </w:pPr>
      <w:r w:rsidRPr="00764BB8">
        <w:rPr>
          <w:rFonts w:ascii="Arial" w:hAnsi="Arial" w:cs="Arial"/>
        </w:rPr>
        <w:t xml:space="preserve">Gain </w:t>
      </w:r>
      <w:r w:rsidR="008B597F" w:rsidRPr="00764BB8">
        <w:rPr>
          <w:rFonts w:ascii="Arial" w:hAnsi="Arial" w:cs="Arial"/>
        </w:rPr>
        <w:t xml:space="preserve">and enhance </w:t>
      </w:r>
      <w:r w:rsidRPr="00764BB8">
        <w:rPr>
          <w:rFonts w:ascii="Arial" w:hAnsi="Arial" w:cs="Arial"/>
        </w:rPr>
        <w:t xml:space="preserve">experience in delivering training </w:t>
      </w:r>
    </w:p>
    <w:p w:rsidR="00360EEF" w:rsidRPr="00764BB8" w:rsidRDefault="00360EEF" w:rsidP="00360EEF">
      <w:pPr>
        <w:pStyle w:val="ListParagraph"/>
        <w:numPr>
          <w:ilvl w:val="0"/>
          <w:numId w:val="2"/>
        </w:numPr>
        <w:rPr>
          <w:rFonts w:ascii="Arial" w:hAnsi="Arial" w:cs="Arial"/>
        </w:rPr>
      </w:pPr>
      <w:r w:rsidRPr="00764BB8">
        <w:rPr>
          <w:rFonts w:ascii="Arial" w:hAnsi="Arial" w:cs="Arial"/>
        </w:rPr>
        <w:t>Gain experience volunteering with a charitable organisation;</w:t>
      </w:r>
    </w:p>
    <w:p w:rsidR="00360EEF" w:rsidRPr="00764BB8" w:rsidRDefault="00360EEF" w:rsidP="00360EEF">
      <w:pPr>
        <w:pStyle w:val="ListParagraph"/>
        <w:numPr>
          <w:ilvl w:val="0"/>
          <w:numId w:val="2"/>
        </w:numPr>
        <w:rPr>
          <w:rFonts w:ascii="Arial" w:hAnsi="Arial" w:cs="Arial"/>
        </w:rPr>
      </w:pPr>
      <w:r w:rsidRPr="00764BB8">
        <w:rPr>
          <w:rFonts w:ascii="Arial" w:hAnsi="Arial" w:cs="Arial"/>
        </w:rPr>
        <w:t>Have the satisfaction of knowing you are making a vital difference to the community.</w:t>
      </w:r>
    </w:p>
    <w:p w:rsidR="00360EEF" w:rsidRPr="00764BB8" w:rsidRDefault="00360EEF" w:rsidP="00360EEF">
      <w:pPr>
        <w:pStyle w:val="ListParagraph"/>
        <w:ind w:left="1500"/>
        <w:rPr>
          <w:rFonts w:ascii="Arial" w:hAnsi="Arial" w:cs="Arial"/>
        </w:rPr>
      </w:pPr>
    </w:p>
    <w:p w:rsidR="00360EEF" w:rsidRPr="00764BB8" w:rsidRDefault="00360EEF" w:rsidP="00360EEF">
      <w:pPr>
        <w:rPr>
          <w:rFonts w:ascii="Arial" w:hAnsi="Arial" w:cs="Arial"/>
          <w:b/>
        </w:rPr>
      </w:pPr>
      <w:r w:rsidRPr="00764BB8">
        <w:rPr>
          <w:rFonts w:ascii="Arial" w:hAnsi="Arial" w:cs="Arial"/>
          <w:b/>
        </w:rPr>
        <w:t>The application procedure is as follows:</w:t>
      </w:r>
    </w:p>
    <w:p w:rsidR="00360EEF" w:rsidRPr="00764BB8" w:rsidRDefault="00360EEF" w:rsidP="00360EEF">
      <w:pPr>
        <w:pStyle w:val="ListParagraph"/>
        <w:numPr>
          <w:ilvl w:val="0"/>
          <w:numId w:val="6"/>
        </w:numPr>
        <w:rPr>
          <w:rFonts w:ascii="Arial" w:hAnsi="Arial" w:cs="Arial"/>
        </w:rPr>
      </w:pPr>
      <w:r w:rsidRPr="00764BB8">
        <w:rPr>
          <w:rFonts w:ascii="Arial" w:hAnsi="Arial" w:cs="Arial"/>
        </w:rPr>
        <w:t xml:space="preserve">Expression of interest </w:t>
      </w:r>
    </w:p>
    <w:p w:rsidR="00360EEF" w:rsidRPr="00764BB8" w:rsidRDefault="00360EEF" w:rsidP="00360EEF">
      <w:pPr>
        <w:pStyle w:val="ListParagraph"/>
        <w:numPr>
          <w:ilvl w:val="0"/>
          <w:numId w:val="5"/>
        </w:numPr>
        <w:rPr>
          <w:rFonts w:ascii="Arial" w:hAnsi="Arial" w:cs="Arial"/>
        </w:rPr>
      </w:pPr>
      <w:r w:rsidRPr="00764BB8">
        <w:rPr>
          <w:rFonts w:ascii="Arial" w:hAnsi="Arial" w:cs="Arial"/>
        </w:rPr>
        <w:t>Registration Form</w:t>
      </w:r>
    </w:p>
    <w:p w:rsidR="00360EEF" w:rsidRPr="00764BB8" w:rsidRDefault="00360EEF" w:rsidP="00360EEF">
      <w:pPr>
        <w:pStyle w:val="ListParagraph"/>
        <w:numPr>
          <w:ilvl w:val="0"/>
          <w:numId w:val="5"/>
        </w:numPr>
        <w:rPr>
          <w:rFonts w:ascii="Arial" w:hAnsi="Arial" w:cs="Arial"/>
        </w:rPr>
      </w:pPr>
      <w:r w:rsidRPr="00764BB8">
        <w:rPr>
          <w:rFonts w:ascii="Arial" w:hAnsi="Arial" w:cs="Arial"/>
        </w:rPr>
        <w:t xml:space="preserve">Informal interview via zoom </w:t>
      </w:r>
    </w:p>
    <w:p w:rsidR="00360EEF" w:rsidRPr="00764BB8" w:rsidRDefault="00360EEF" w:rsidP="00360EEF">
      <w:pPr>
        <w:pStyle w:val="ListParagraph"/>
        <w:numPr>
          <w:ilvl w:val="0"/>
          <w:numId w:val="5"/>
        </w:numPr>
        <w:rPr>
          <w:rFonts w:ascii="Arial" w:hAnsi="Arial" w:cs="Arial"/>
        </w:rPr>
      </w:pPr>
      <w:r w:rsidRPr="00764BB8">
        <w:rPr>
          <w:rFonts w:ascii="Arial" w:hAnsi="Arial" w:cs="Arial"/>
        </w:rPr>
        <w:t xml:space="preserve">Two references </w:t>
      </w:r>
    </w:p>
    <w:p w:rsidR="00360EEF" w:rsidRPr="00764BB8" w:rsidRDefault="00360EEF" w:rsidP="00360EEF">
      <w:pPr>
        <w:pStyle w:val="ListParagraph"/>
        <w:numPr>
          <w:ilvl w:val="0"/>
          <w:numId w:val="5"/>
        </w:numPr>
        <w:rPr>
          <w:rFonts w:ascii="Arial" w:hAnsi="Arial" w:cs="Arial"/>
        </w:rPr>
      </w:pPr>
      <w:r w:rsidRPr="00764BB8">
        <w:rPr>
          <w:rFonts w:ascii="Arial" w:hAnsi="Arial" w:cs="Arial"/>
        </w:rPr>
        <w:t>Settling in period</w:t>
      </w:r>
    </w:p>
    <w:p w:rsidR="00360EEF" w:rsidRPr="00764BB8" w:rsidRDefault="00360EEF" w:rsidP="00360EEF">
      <w:pPr>
        <w:pStyle w:val="ListParagraph"/>
        <w:numPr>
          <w:ilvl w:val="0"/>
          <w:numId w:val="5"/>
        </w:numPr>
        <w:rPr>
          <w:rFonts w:ascii="Arial" w:hAnsi="Arial" w:cs="Arial"/>
        </w:rPr>
      </w:pPr>
      <w:r w:rsidRPr="00764BB8">
        <w:rPr>
          <w:rFonts w:ascii="Arial" w:hAnsi="Arial" w:cs="Arial"/>
        </w:rPr>
        <w:t xml:space="preserve">Relevant checks </w:t>
      </w:r>
    </w:p>
    <w:p w:rsidR="00360EEF" w:rsidRPr="00764BB8" w:rsidRDefault="00360EEF" w:rsidP="00360EEF">
      <w:pPr>
        <w:rPr>
          <w:rFonts w:ascii="Arial" w:hAnsi="Arial" w:cs="Arial"/>
        </w:rPr>
      </w:pPr>
    </w:p>
    <w:p w:rsidR="00A55104" w:rsidRPr="00764BB8" w:rsidRDefault="00A55104" w:rsidP="00A55104">
      <w:pPr>
        <w:rPr>
          <w:rFonts w:ascii="Arial" w:hAnsi="Arial" w:cs="Arial"/>
        </w:rPr>
      </w:pPr>
    </w:p>
    <w:p w:rsidR="00A55104" w:rsidRPr="00764BB8" w:rsidRDefault="00A55104" w:rsidP="00467E84">
      <w:pPr>
        <w:rPr>
          <w:rFonts w:ascii="Arial" w:hAnsi="Arial" w:cs="Arial"/>
        </w:rPr>
      </w:pPr>
    </w:p>
    <w:p w:rsidR="00FB54F6" w:rsidRPr="00764BB8" w:rsidRDefault="00FB54F6">
      <w:pPr>
        <w:rPr>
          <w:rFonts w:ascii="Arial" w:hAnsi="Arial" w:cs="Arial"/>
        </w:rPr>
      </w:pPr>
    </w:p>
    <w:sectPr w:rsidR="00FB54F6" w:rsidRPr="00764BB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232" w:rsidRDefault="00AB7232" w:rsidP="001F076B">
      <w:r>
        <w:separator/>
      </w:r>
    </w:p>
  </w:endnote>
  <w:endnote w:type="continuationSeparator" w:id="0">
    <w:p w:rsidR="00AB7232" w:rsidRDefault="00AB7232" w:rsidP="001F0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232" w:rsidRDefault="00AB7232" w:rsidP="001F076B">
      <w:r>
        <w:separator/>
      </w:r>
    </w:p>
  </w:footnote>
  <w:footnote w:type="continuationSeparator" w:id="0">
    <w:p w:rsidR="00AB7232" w:rsidRDefault="00AB7232" w:rsidP="001F0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76B" w:rsidRDefault="001F076B">
    <w:pPr>
      <w:pStyle w:val="Header"/>
    </w:pPr>
    <w:r>
      <w:rPr>
        <w:noProof/>
        <w:lang w:eastAsia="en-GB"/>
      </w:rPr>
      <w:drawing>
        <wp:inline distT="0" distB="0" distL="0" distR="0">
          <wp:extent cx="2082625"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ice_ni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9364" cy="8504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812D6"/>
    <w:multiLevelType w:val="hybridMultilevel"/>
    <w:tmpl w:val="A514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435048"/>
    <w:multiLevelType w:val="hybridMultilevel"/>
    <w:tmpl w:val="1E481F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05D3E0A"/>
    <w:multiLevelType w:val="hybridMultilevel"/>
    <w:tmpl w:val="F5FA30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E256C55"/>
    <w:multiLevelType w:val="hybridMultilevel"/>
    <w:tmpl w:val="EB8A9CD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15:restartNumberingAfterBreak="0">
    <w:nsid w:val="44180119"/>
    <w:multiLevelType w:val="hybridMultilevel"/>
    <w:tmpl w:val="0F4631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4294220"/>
    <w:multiLevelType w:val="hybridMultilevel"/>
    <w:tmpl w:val="ED5EB4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EFA23EC"/>
    <w:multiLevelType w:val="hybridMultilevel"/>
    <w:tmpl w:val="3026B0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E84"/>
    <w:rsid w:val="00010543"/>
    <w:rsid w:val="001F076B"/>
    <w:rsid w:val="00360EEF"/>
    <w:rsid w:val="00396CE1"/>
    <w:rsid w:val="00467E84"/>
    <w:rsid w:val="00680626"/>
    <w:rsid w:val="00764BB8"/>
    <w:rsid w:val="007D54A9"/>
    <w:rsid w:val="00855F82"/>
    <w:rsid w:val="008B597F"/>
    <w:rsid w:val="0091640C"/>
    <w:rsid w:val="00A55104"/>
    <w:rsid w:val="00A73CBA"/>
    <w:rsid w:val="00AB7232"/>
    <w:rsid w:val="00B160BB"/>
    <w:rsid w:val="00B35E4E"/>
    <w:rsid w:val="00BA6BDA"/>
    <w:rsid w:val="00BF52CF"/>
    <w:rsid w:val="00C80FF1"/>
    <w:rsid w:val="00DA76F5"/>
    <w:rsid w:val="00EF1FEA"/>
    <w:rsid w:val="00F200EC"/>
    <w:rsid w:val="00FB5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99373"/>
  <w15:chartTrackingRefBased/>
  <w15:docId w15:val="{0C4B853C-F220-4500-B326-CD1276CD0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E8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467E84"/>
    <w:pPr>
      <w:jc w:val="right"/>
    </w:pPr>
    <w:rPr>
      <w:rFonts w:ascii="Arial" w:eastAsia="Times New Roman" w:hAnsi="Arial" w:cs="Times New Roman"/>
      <w:b/>
      <w:color w:val="593177"/>
      <w:position w:val="-6"/>
      <w:sz w:val="20"/>
      <w:szCs w:val="20"/>
    </w:rPr>
  </w:style>
  <w:style w:type="character" w:customStyle="1" w:styleId="BodyText3Char">
    <w:name w:val="Body Text 3 Char"/>
    <w:basedOn w:val="DefaultParagraphFont"/>
    <w:link w:val="BodyText3"/>
    <w:rsid w:val="00467E84"/>
    <w:rPr>
      <w:rFonts w:ascii="Arial" w:eastAsia="Times New Roman" w:hAnsi="Arial" w:cs="Times New Roman"/>
      <w:b/>
      <w:color w:val="593177"/>
      <w:position w:val="-6"/>
      <w:sz w:val="20"/>
      <w:szCs w:val="20"/>
    </w:rPr>
  </w:style>
  <w:style w:type="paragraph" w:styleId="ListParagraph">
    <w:name w:val="List Paragraph"/>
    <w:basedOn w:val="Normal"/>
    <w:uiPriority w:val="34"/>
    <w:qFormat/>
    <w:rsid w:val="00467E84"/>
    <w:pPr>
      <w:ind w:left="720"/>
      <w:contextualSpacing/>
    </w:pPr>
  </w:style>
  <w:style w:type="character" w:styleId="CommentReference">
    <w:name w:val="annotation reference"/>
    <w:basedOn w:val="DefaultParagraphFont"/>
    <w:uiPriority w:val="99"/>
    <w:semiHidden/>
    <w:unhideWhenUsed/>
    <w:rsid w:val="00467E84"/>
    <w:rPr>
      <w:sz w:val="16"/>
      <w:szCs w:val="16"/>
    </w:rPr>
  </w:style>
  <w:style w:type="paragraph" w:styleId="CommentText">
    <w:name w:val="annotation text"/>
    <w:basedOn w:val="Normal"/>
    <w:link w:val="CommentTextChar"/>
    <w:uiPriority w:val="99"/>
    <w:semiHidden/>
    <w:unhideWhenUsed/>
    <w:rsid w:val="00467E84"/>
    <w:rPr>
      <w:sz w:val="20"/>
      <w:szCs w:val="20"/>
    </w:rPr>
  </w:style>
  <w:style w:type="character" w:customStyle="1" w:styleId="CommentTextChar">
    <w:name w:val="Comment Text Char"/>
    <w:basedOn w:val="DefaultParagraphFont"/>
    <w:link w:val="CommentText"/>
    <w:uiPriority w:val="99"/>
    <w:semiHidden/>
    <w:rsid w:val="00467E84"/>
    <w:rPr>
      <w:sz w:val="20"/>
      <w:szCs w:val="20"/>
    </w:rPr>
  </w:style>
  <w:style w:type="paragraph" w:styleId="CommentSubject">
    <w:name w:val="annotation subject"/>
    <w:basedOn w:val="CommentText"/>
    <w:next w:val="CommentText"/>
    <w:link w:val="CommentSubjectChar"/>
    <w:uiPriority w:val="99"/>
    <w:semiHidden/>
    <w:unhideWhenUsed/>
    <w:rsid w:val="00467E84"/>
    <w:rPr>
      <w:b/>
      <w:bCs/>
    </w:rPr>
  </w:style>
  <w:style w:type="character" w:customStyle="1" w:styleId="CommentSubjectChar">
    <w:name w:val="Comment Subject Char"/>
    <w:basedOn w:val="CommentTextChar"/>
    <w:link w:val="CommentSubject"/>
    <w:uiPriority w:val="99"/>
    <w:semiHidden/>
    <w:rsid w:val="00467E84"/>
    <w:rPr>
      <w:b/>
      <w:bCs/>
      <w:sz w:val="20"/>
      <w:szCs w:val="20"/>
    </w:rPr>
  </w:style>
  <w:style w:type="paragraph" w:styleId="BalloonText">
    <w:name w:val="Balloon Text"/>
    <w:basedOn w:val="Normal"/>
    <w:link w:val="BalloonTextChar"/>
    <w:uiPriority w:val="99"/>
    <w:semiHidden/>
    <w:unhideWhenUsed/>
    <w:rsid w:val="00467E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E84"/>
    <w:rPr>
      <w:rFonts w:ascii="Segoe UI" w:hAnsi="Segoe UI" w:cs="Segoe UI"/>
      <w:sz w:val="18"/>
      <w:szCs w:val="18"/>
    </w:rPr>
  </w:style>
  <w:style w:type="character" w:styleId="Hyperlink">
    <w:name w:val="Hyperlink"/>
    <w:basedOn w:val="DefaultParagraphFont"/>
    <w:uiPriority w:val="99"/>
    <w:unhideWhenUsed/>
    <w:rsid w:val="00A55104"/>
    <w:rPr>
      <w:color w:val="0563C1" w:themeColor="hyperlink"/>
      <w:u w:val="single"/>
    </w:rPr>
  </w:style>
  <w:style w:type="paragraph" w:styleId="Header">
    <w:name w:val="header"/>
    <w:basedOn w:val="Normal"/>
    <w:link w:val="HeaderChar"/>
    <w:uiPriority w:val="99"/>
    <w:unhideWhenUsed/>
    <w:rsid w:val="001F076B"/>
    <w:pPr>
      <w:tabs>
        <w:tab w:val="center" w:pos="4513"/>
        <w:tab w:val="right" w:pos="9026"/>
      </w:tabs>
    </w:pPr>
  </w:style>
  <w:style w:type="character" w:customStyle="1" w:styleId="HeaderChar">
    <w:name w:val="Header Char"/>
    <w:basedOn w:val="DefaultParagraphFont"/>
    <w:link w:val="Header"/>
    <w:uiPriority w:val="99"/>
    <w:rsid w:val="001F076B"/>
  </w:style>
  <w:style w:type="paragraph" w:styleId="Footer">
    <w:name w:val="footer"/>
    <w:basedOn w:val="Normal"/>
    <w:link w:val="FooterChar"/>
    <w:uiPriority w:val="99"/>
    <w:unhideWhenUsed/>
    <w:rsid w:val="001F076B"/>
    <w:pPr>
      <w:tabs>
        <w:tab w:val="center" w:pos="4513"/>
        <w:tab w:val="right" w:pos="9026"/>
      </w:tabs>
    </w:pPr>
  </w:style>
  <w:style w:type="character" w:customStyle="1" w:styleId="FooterChar">
    <w:name w:val="Footer Char"/>
    <w:basedOn w:val="DefaultParagraphFont"/>
    <w:link w:val="Footer"/>
    <w:uiPriority w:val="99"/>
    <w:rsid w:val="001F0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DA20-23</dc:creator>
  <cp:keywords/>
  <dc:description/>
  <cp:lastModifiedBy>Alasdair Sim</cp:lastModifiedBy>
  <cp:revision>13</cp:revision>
  <dcterms:created xsi:type="dcterms:W3CDTF">2021-08-18T14:46:00Z</dcterms:created>
  <dcterms:modified xsi:type="dcterms:W3CDTF">2021-08-23T12:42:00Z</dcterms:modified>
</cp:coreProperties>
</file>